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The Attributive Clause  (Period 1)</w:t>
      </w:r>
    </w:p>
    <w:p>
      <w:pPr>
        <w:pStyle w:val="9"/>
        <w:numPr>
          <w:ilvl w:val="0"/>
          <w:numId w:val="1"/>
        </w:numPr>
        <w:ind w:firstLineChars="0"/>
        <w:jc w:val="left"/>
        <w:rPr>
          <w:b/>
          <w:szCs w:val="21"/>
        </w:rPr>
      </w:pPr>
      <w:r>
        <w:rPr>
          <w:rFonts w:hint="eastAsia"/>
          <w:b/>
          <w:szCs w:val="21"/>
        </w:rPr>
        <w:t>Learning objectives</w:t>
      </w:r>
    </w:p>
    <w:p>
      <w:pPr>
        <w:ind w:left="284"/>
        <w:jc w:val="left"/>
        <w:rPr>
          <w:szCs w:val="21"/>
        </w:rPr>
      </w:pPr>
      <w:r>
        <w:rPr>
          <w:rFonts w:hint="eastAsia"/>
          <w:szCs w:val="21"/>
        </w:rPr>
        <w:t>After learning after the micro video, you are expected to</w:t>
      </w:r>
    </w:p>
    <w:p>
      <w:pPr>
        <w:pStyle w:val="9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szCs w:val="21"/>
        </w:rPr>
        <w:t>get a general idea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of the attributive clause, </w:t>
      </w:r>
      <w:r>
        <w:rPr>
          <w:rFonts w:hint="eastAsia"/>
          <w:szCs w:val="21"/>
        </w:rPr>
        <w:t>including</w:t>
      </w:r>
      <w:r>
        <w:rPr>
          <w:szCs w:val="21"/>
        </w:rPr>
        <w:t xml:space="preserve"> its concept, significance </w:t>
      </w:r>
      <w:r>
        <w:rPr>
          <w:rFonts w:hint="eastAsia"/>
          <w:szCs w:val="21"/>
        </w:rPr>
        <w:t>and functions.</w:t>
      </w:r>
    </w:p>
    <w:p>
      <w:pPr>
        <w:pStyle w:val="9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learn how to sort out an attributive clause in a complicated sentence and how to understand it properly.</w:t>
      </w:r>
    </w:p>
    <w:p>
      <w:pPr>
        <w:pStyle w:val="9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szCs w:val="21"/>
        </w:rPr>
        <w:t>S</w:t>
      </w:r>
      <w:r>
        <w:rPr>
          <w:rFonts w:hint="eastAsia"/>
          <w:szCs w:val="21"/>
        </w:rPr>
        <w:t>um up the basic structure of the attributive clause, making good preparations for the upcoming lesson in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b/>
          <w:szCs w:val="21"/>
        </w:rPr>
      </w:pPr>
    </w:p>
    <w:p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II.  Analysis of the basic knowledge</w:t>
      </w:r>
    </w:p>
    <w:p>
      <w:pPr>
        <w:pStyle w:val="9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 xml:space="preserve">Concept of the attribute </w:t>
      </w:r>
    </w:p>
    <w:p>
      <w:pPr>
        <w:pStyle w:val="9"/>
        <w:ind w:left="360" w:firstLine="0" w:firstLineChars="0"/>
        <w:jc w:val="left"/>
        <w:rPr>
          <w:szCs w:val="21"/>
        </w:rPr>
      </w:pPr>
      <w:r>
        <w:rPr>
          <w:rFonts w:hint="eastAsia"/>
          <w:szCs w:val="21"/>
        </w:rPr>
        <w:t>________________________________________________________</w:t>
      </w:r>
    </w:p>
    <w:p>
      <w:pPr>
        <w:pStyle w:val="9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 xml:space="preserve">Concept of the attributive clause 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>________________________________________________________</w:t>
      </w:r>
    </w:p>
    <w:p>
      <w:pPr>
        <w:pStyle w:val="9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Significance of the attributive clause</w:t>
      </w:r>
    </w:p>
    <w:p>
      <w:pPr>
        <w:pStyle w:val="9"/>
        <w:ind w:left="360" w:firstLine="0" w:firstLineChars="0"/>
        <w:rPr>
          <w:szCs w:val="21"/>
        </w:rPr>
      </w:pPr>
      <w:r>
        <w:rPr>
          <w:rFonts w:hint="eastAsia"/>
          <w:szCs w:val="21"/>
        </w:rPr>
        <w:t>________________________________________________________</w:t>
      </w:r>
    </w:p>
    <w:p>
      <w:pPr>
        <w:pStyle w:val="9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Formation of the attributive clause</w:t>
      </w:r>
    </w:p>
    <w:p>
      <w:pPr>
        <w:pStyle w:val="9"/>
        <w:numPr>
          <w:ilvl w:val="0"/>
          <w:numId w:val="4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Read the following sentences and judge whether there is an attributive clause. If any, underline it and translate it into Chinese.</w:t>
      </w:r>
    </w:p>
    <w:p>
      <w:pPr>
        <w:pStyle w:val="9"/>
        <w:numPr>
          <w:ilvl w:val="0"/>
          <w:numId w:val="5"/>
        </w:numPr>
        <w:ind w:firstLineChars="0"/>
        <w:rPr>
          <w:szCs w:val="21"/>
        </w:rPr>
      </w:pPr>
      <w:r>
        <w:rPr>
          <w:szCs w:val="21"/>
        </w:rPr>
        <w:t xml:space="preserve">When the door of happiness closes, another opens, but often times we look so long at the closed door </w:t>
      </w:r>
      <w:r>
        <w:rPr>
          <w:rFonts w:hint="eastAsia"/>
          <w:szCs w:val="21"/>
        </w:rPr>
        <w:t>and</w:t>
      </w:r>
      <w:r>
        <w:rPr>
          <w:szCs w:val="21"/>
        </w:rPr>
        <w:t xml:space="preserve"> we don't see the one </w:t>
      </w:r>
      <w:r>
        <w:rPr>
          <w:rFonts w:hint="eastAsia"/>
          <w:szCs w:val="21"/>
        </w:rPr>
        <w:t>that</w:t>
      </w:r>
      <w:r>
        <w:rPr>
          <w:szCs w:val="21"/>
        </w:rPr>
        <w:t xml:space="preserve"> has been opened for us.</w:t>
      </w:r>
    </w:p>
    <w:p>
      <w:pPr>
        <w:pStyle w:val="9"/>
        <w:numPr>
          <w:ilvl w:val="0"/>
          <w:numId w:val="5"/>
        </w:numPr>
        <w:ind w:firstLineChars="0"/>
        <w:jc w:val="left"/>
        <w:rPr>
          <w:szCs w:val="21"/>
        </w:rPr>
      </w:pPr>
      <w:r>
        <w:rPr>
          <w:szCs w:val="21"/>
          <w:shd w:val="clear" w:color="auto" w:fill="FFFFFF"/>
        </w:rPr>
        <w:t>Treasure every moment that you have! Yesterday is history, tomorrow is mystery.</w:t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Today is a gift. That's why it's called "the present".</w:t>
      </w:r>
    </w:p>
    <w:p>
      <w:pPr>
        <w:pStyle w:val="9"/>
        <w:numPr>
          <w:ilvl w:val="0"/>
          <w:numId w:val="5"/>
        </w:numPr>
        <w:ind w:firstLineChars="0"/>
        <w:rPr>
          <w:rFonts w:hint="eastAsia"/>
          <w:szCs w:val="21"/>
        </w:rPr>
      </w:pPr>
      <w:r>
        <w:rPr>
          <w:szCs w:val="21"/>
        </w:rPr>
        <w:t>A friend walks in when the rest of the world walks out.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Sometimes in life, you find a special friend, someone who changes your life just being part of it; Someone who makes you laugh until you can’t stop; Someone who makes you believe that there really is good in the world; Someone who convinces you that there really is an unlocked door just waiting for you to open it.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363" w:firstLine="0" w:firstLineChars="0"/>
        <w:textAlignment w:val="auto"/>
        <w:rPr>
          <w:szCs w:val="21"/>
        </w:rPr>
      </w:pPr>
    </w:p>
    <w:p>
      <w:pPr>
        <w:pStyle w:val="9"/>
        <w:numPr>
          <w:ilvl w:val="0"/>
          <w:numId w:val="4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Sum up the formation of the attributive clause by yourselves</w:t>
      </w:r>
    </w:p>
    <w:p>
      <w:pPr>
        <w:ind w:left="360"/>
        <w:rPr>
          <w:szCs w:val="21"/>
        </w:rPr>
      </w:pPr>
      <w:r>
        <w:rPr>
          <w:rFonts w:hint="eastAsia"/>
          <w:szCs w:val="21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III．Self checking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Read the passage and judge whether there is an attributive clause. If any, underline it and translate it into Chinese.</w:t>
      </w:r>
    </w:p>
    <w:p>
      <w:pPr>
        <w:jc w:val="left"/>
        <w:rPr>
          <w:szCs w:val="21"/>
        </w:rPr>
      </w:pPr>
      <w:r>
        <w:rPr>
          <w:szCs w:val="21"/>
        </w:rPr>
        <w:t>Sometimes people come into your life and you know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right away that they were meant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 be there,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 serve</w:t>
      </w:r>
      <w:r>
        <w:rPr>
          <w:rFonts w:hint="eastAsia"/>
          <w:szCs w:val="21"/>
        </w:rPr>
        <w:t xml:space="preserve"> some </w:t>
      </w:r>
      <w:r>
        <w:rPr>
          <w:szCs w:val="21"/>
        </w:rPr>
        <w:t>sort of purpose,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teach you a lesson,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or to help</w:t>
      </w:r>
      <w:r>
        <w:rPr>
          <w:rFonts w:hint="eastAsia"/>
          <w:szCs w:val="21"/>
        </w:rPr>
        <w:t xml:space="preserve"> you figure out </w:t>
      </w:r>
      <w:r>
        <w:rPr>
          <w:szCs w:val="21"/>
        </w:rPr>
        <w:t>who you are or who you want t</w:t>
      </w:r>
      <w:r>
        <w:rPr>
          <w:rFonts w:hint="eastAsia"/>
          <w:szCs w:val="21"/>
        </w:rPr>
        <w:t xml:space="preserve">o </w:t>
      </w:r>
      <w:r>
        <w:rPr>
          <w:szCs w:val="21"/>
        </w:rPr>
        <w:t>become.</w:t>
      </w:r>
      <w:r>
        <w:rPr>
          <w:rFonts w:hint="eastAsia"/>
          <w:szCs w:val="21"/>
        </w:rPr>
        <w:t xml:space="preserve"> The people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whom </w:t>
      </w:r>
      <w:r>
        <w:rPr>
          <w:szCs w:val="21"/>
        </w:rPr>
        <w:t>you meet affect your life,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 the success and downfalls </w:t>
      </w:r>
      <w:r>
        <w:rPr>
          <w:rFonts w:hint="eastAsia"/>
          <w:szCs w:val="21"/>
        </w:rPr>
        <w:t xml:space="preserve">that </w:t>
      </w:r>
      <w:r>
        <w:rPr>
          <w:szCs w:val="21"/>
        </w:rPr>
        <w:t>you </w:t>
      </w:r>
      <w:r>
        <w:rPr>
          <w:rFonts w:hint="eastAsia"/>
          <w:szCs w:val="21"/>
        </w:rPr>
        <w:t>e</w:t>
      </w:r>
      <w:r>
        <w:rPr>
          <w:szCs w:val="21"/>
        </w:rPr>
        <w:t>xperience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help to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create </w:t>
      </w:r>
      <w:r>
        <w:rPr>
          <w:rFonts w:hint="eastAsia"/>
          <w:szCs w:val="21"/>
        </w:rPr>
        <w:t>who you are and</w:t>
      </w:r>
    </w:p>
    <w:p>
      <w:pPr>
        <w:jc w:val="left"/>
        <w:rPr>
          <w:szCs w:val="21"/>
        </w:rPr>
      </w:pPr>
      <w:r>
        <w:rPr>
          <w:szCs w:val="21"/>
        </w:rPr>
        <w:t>and who you become.</w:t>
      </w:r>
    </w:p>
    <w:p>
      <w:pPr>
        <w:jc w:val="left"/>
        <w:rPr>
          <w:szCs w:val="21"/>
        </w:rPr>
      </w:pPr>
      <w:r>
        <w:rPr>
          <w:szCs w:val="21"/>
        </w:rPr>
        <w:t>Make every day count.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Appreciate every moment and take from those moments everything that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you possibly can</w:t>
      </w:r>
      <w:r>
        <w:rPr>
          <w:rFonts w:hint="eastAsia"/>
          <w:szCs w:val="21"/>
        </w:rPr>
        <w:t>,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for </w:t>
      </w:r>
      <w:r>
        <w:rPr>
          <w:szCs w:val="21"/>
        </w:rPr>
        <w:t>you may never be able to experience it again. Talk to people that you have never talked to before,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actually listen.</w:t>
      </w:r>
    </w:p>
    <w:p>
      <w:pPr>
        <w:jc w:val="left"/>
        <w:rPr>
          <w:rFonts w:hint="eastAsia"/>
          <w:b/>
          <w:szCs w:val="21"/>
        </w:rPr>
      </w:pPr>
      <w:r>
        <w:rPr>
          <w:szCs w:val="21"/>
        </w:rPr>
        <w:t>Most importantly,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if you LOVE someone,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tell him or her,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for you never know what tomorrow may have in store.</w:t>
      </w:r>
    </w:p>
    <w:p>
      <w:pPr>
        <w:rPr>
          <w:rFonts w:hint="eastAsia"/>
          <w:b/>
          <w:szCs w:val="21"/>
        </w:rPr>
      </w:pPr>
    </w:p>
    <w:p>
      <w:pPr>
        <w:rPr>
          <w:b/>
          <w:szCs w:val="21"/>
        </w:rPr>
      </w:pPr>
      <w:bookmarkStart w:id="0" w:name="_GoBack"/>
      <w:bookmarkEnd w:id="0"/>
      <w:r>
        <w:rPr>
          <w:rFonts w:hint="eastAsia"/>
          <w:b/>
          <w:szCs w:val="21"/>
        </w:rPr>
        <w:t>微视频观看记录表</w:t>
      </w:r>
    </w:p>
    <w:tbl>
      <w:tblPr>
        <w:tblStyle w:val="6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3045"/>
        <w:gridCol w:w="1470"/>
        <w:gridCol w:w="231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470" w:type="dxa"/>
          </w:tcPr>
          <w:p>
            <w:pPr>
              <w:jc w:val="center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452" w:type="dxa"/>
          </w:tcPr>
          <w:p>
            <w:pPr>
              <w:jc w:val="center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r>
              <w:rPr>
                <w:rFonts w:hint="eastAsia"/>
              </w:rPr>
              <w:t xml:space="preserve">________年_____月______日 </w:t>
            </w:r>
            <w:r>
              <w:rPr>
                <w:rFonts w:hint="eastAsia"/>
                <w:u w:val="single"/>
              </w:rPr>
              <w:t xml:space="preserve">        ~       </w:t>
            </w:r>
          </w:p>
        </w:tc>
        <w:tc>
          <w:tcPr>
            <w:tcW w:w="1470" w:type="dxa"/>
          </w:tcPr>
          <w:p/>
        </w:tc>
        <w:tc>
          <w:tcPr>
            <w:tcW w:w="2310" w:type="dxa"/>
          </w:tcPr>
          <w:p>
            <w:r>
              <w:rPr>
                <w:rFonts w:hint="eastAsia"/>
              </w:rPr>
              <w:t>好 / 较好 / 一般 / 差</w:t>
            </w:r>
          </w:p>
        </w:tc>
        <w:tc>
          <w:tcPr>
            <w:tcW w:w="14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</w:tcPr>
          <w:p>
            <w:r>
              <w:rPr>
                <w:rFonts w:hint="eastAsia"/>
              </w:rPr>
              <w:t>观后存在问题</w:t>
            </w:r>
          </w:p>
        </w:tc>
        <w:tc>
          <w:tcPr>
            <w:tcW w:w="8277" w:type="dxa"/>
            <w:gridSpan w:val="4"/>
          </w:tcPr>
          <w:p/>
        </w:tc>
      </w:tr>
    </w:tbl>
    <w:p>
      <w:pPr>
        <w:spacing w:line="360" w:lineRule="auto"/>
        <w:jc w:val="left"/>
        <w:rPr>
          <w:sz w:val="24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460E"/>
    <w:multiLevelType w:val="multilevel"/>
    <w:tmpl w:val="05C3460E"/>
    <w:lvl w:ilvl="0" w:tentative="0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0B7381"/>
    <w:multiLevelType w:val="multilevel"/>
    <w:tmpl w:val="150B7381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3C4A194A"/>
    <w:multiLevelType w:val="multilevel"/>
    <w:tmpl w:val="3C4A194A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FF4992"/>
    <w:multiLevelType w:val="multilevel"/>
    <w:tmpl w:val="47FF49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A13046"/>
    <w:multiLevelType w:val="multilevel"/>
    <w:tmpl w:val="4BA13046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2C68"/>
    <w:rsid w:val="000834A0"/>
    <w:rsid w:val="000A1998"/>
    <w:rsid w:val="000D4039"/>
    <w:rsid w:val="000E2061"/>
    <w:rsid w:val="00122F16"/>
    <w:rsid w:val="0012406E"/>
    <w:rsid w:val="00147C9E"/>
    <w:rsid w:val="00175816"/>
    <w:rsid w:val="001822AF"/>
    <w:rsid w:val="00187EA0"/>
    <w:rsid w:val="001A416E"/>
    <w:rsid w:val="001D66C2"/>
    <w:rsid w:val="00276EFE"/>
    <w:rsid w:val="00286D92"/>
    <w:rsid w:val="00293C07"/>
    <w:rsid w:val="0029717F"/>
    <w:rsid w:val="002A6724"/>
    <w:rsid w:val="00312D3D"/>
    <w:rsid w:val="00333A07"/>
    <w:rsid w:val="003A7DFB"/>
    <w:rsid w:val="00464857"/>
    <w:rsid w:val="0047622F"/>
    <w:rsid w:val="004F3027"/>
    <w:rsid w:val="00505E96"/>
    <w:rsid w:val="005226F1"/>
    <w:rsid w:val="0057225D"/>
    <w:rsid w:val="00582C68"/>
    <w:rsid w:val="00595E81"/>
    <w:rsid w:val="005A1EB3"/>
    <w:rsid w:val="005A718D"/>
    <w:rsid w:val="005D7798"/>
    <w:rsid w:val="00643E6F"/>
    <w:rsid w:val="0068379D"/>
    <w:rsid w:val="006E59C3"/>
    <w:rsid w:val="006F4B7E"/>
    <w:rsid w:val="007777C7"/>
    <w:rsid w:val="007C6943"/>
    <w:rsid w:val="007D522E"/>
    <w:rsid w:val="0081450E"/>
    <w:rsid w:val="008366E7"/>
    <w:rsid w:val="009144D0"/>
    <w:rsid w:val="009710D8"/>
    <w:rsid w:val="00977638"/>
    <w:rsid w:val="009B47E2"/>
    <w:rsid w:val="009D7F3B"/>
    <w:rsid w:val="009F632B"/>
    <w:rsid w:val="00A25688"/>
    <w:rsid w:val="00AA3E62"/>
    <w:rsid w:val="00AB0528"/>
    <w:rsid w:val="00AC5D22"/>
    <w:rsid w:val="00AC75D0"/>
    <w:rsid w:val="00B959E2"/>
    <w:rsid w:val="00BE5185"/>
    <w:rsid w:val="00C12672"/>
    <w:rsid w:val="00C178F7"/>
    <w:rsid w:val="00C5400A"/>
    <w:rsid w:val="00C93C66"/>
    <w:rsid w:val="00D23A6E"/>
    <w:rsid w:val="00D3400B"/>
    <w:rsid w:val="00D93221"/>
    <w:rsid w:val="00DA2697"/>
    <w:rsid w:val="00DD0BA6"/>
    <w:rsid w:val="00E36884"/>
    <w:rsid w:val="00E73B0C"/>
    <w:rsid w:val="00E812B7"/>
    <w:rsid w:val="00EC3977"/>
    <w:rsid w:val="00F1399B"/>
    <w:rsid w:val="00F63472"/>
    <w:rsid w:val="00F939B7"/>
    <w:rsid w:val="00FD5613"/>
    <w:rsid w:val="0C324D11"/>
    <w:rsid w:val="0E481ABF"/>
    <w:rsid w:val="0FB7219F"/>
    <w:rsid w:val="13923856"/>
    <w:rsid w:val="17255699"/>
    <w:rsid w:val="182E5573"/>
    <w:rsid w:val="1AB6018A"/>
    <w:rsid w:val="1D2232C7"/>
    <w:rsid w:val="1F823914"/>
    <w:rsid w:val="20C1550B"/>
    <w:rsid w:val="23900F29"/>
    <w:rsid w:val="27957491"/>
    <w:rsid w:val="28580749"/>
    <w:rsid w:val="2B9E0190"/>
    <w:rsid w:val="2C1B7A8E"/>
    <w:rsid w:val="2CC600ED"/>
    <w:rsid w:val="2D821B6B"/>
    <w:rsid w:val="373E1399"/>
    <w:rsid w:val="39BE3A1B"/>
    <w:rsid w:val="3ABE28F9"/>
    <w:rsid w:val="40930B92"/>
    <w:rsid w:val="42127A22"/>
    <w:rsid w:val="46D638E7"/>
    <w:rsid w:val="4A450842"/>
    <w:rsid w:val="4E961C24"/>
    <w:rsid w:val="4E973FA5"/>
    <w:rsid w:val="4F543B56"/>
    <w:rsid w:val="531303DA"/>
    <w:rsid w:val="555656DB"/>
    <w:rsid w:val="558552D6"/>
    <w:rsid w:val="56D91022"/>
    <w:rsid w:val="62C34E8C"/>
    <w:rsid w:val="63467C56"/>
    <w:rsid w:val="63C41BD0"/>
    <w:rsid w:val="65642C42"/>
    <w:rsid w:val="6A327593"/>
    <w:rsid w:val="6B416AFF"/>
    <w:rsid w:val="75A57AF8"/>
    <w:rsid w:val="7EBD3FE3"/>
    <w:rsid w:val="DF8109D1"/>
    <w:rsid w:val="FDFD8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Emphasis"/>
    <w:basedOn w:val="7"/>
    <w:qFormat/>
    <w:uiPriority w:val="20"/>
    <w:rPr>
      <w:i/>
      <w:i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cdict"/>
    <w:basedOn w:val="7"/>
    <w:uiPriority w:val="0"/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11</Pages>
  <Words>2552</Words>
  <Characters>14550</Characters>
  <Lines>121</Lines>
  <Paragraphs>34</Paragraphs>
  <TotalTime>2</TotalTime>
  <ScaleCrop>false</ScaleCrop>
  <LinksUpToDate>false</LinksUpToDate>
  <CharactersWithSpaces>17068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2020-07-12T01:05:00Z</dcterms:created>
  <dc:creator>Sky123.Org</dc:creator>
  <cp:lastModifiedBy>lw</cp:lastModifiedBy>
  <dcterms:modified xsi:type="dcterms:W3CDTF">2020-07-27T07:56:20Z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